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CAD8" w14:textId="77777777" w:rsidR="00326D14" w:rsidRPr="00326D14" w:rsidRDefault="00326D14" w:rsidP="00326D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26D1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Postup pro podání opravného prostředku</w:t>
      </w:r>
    </w:p>
    <w:p w14:paraId="00E88ABA" w14:textId="77777777" w:rsidR="00326D14" w:rsidRPr="00326D14" w:rsidRDefault="00326D14" w:rsidP="00326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 rozhodnutím ředitele školy nesouhlasíte (např. v případě nepřijetí k základnímu vzdělávání nebo nepovolení odkladu školní docházky), máte právo podat </w:t>
      </w:r>
      <w:r w:rsidRPr="00326D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odvolání</w:t>
      </w: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§ 183 zákona č. 561/2004 Sb., školský zákon.</w:t>
      </w:r>
    </w:p>
    <w:p w14:paraId="741EB545" w14:textId="77777777" w:rsidR="00326D14" w:rsidRPr="00326D14" w:rsidRDefault="00326D14" w:rsidP="00326D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26D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Jak odvolání podat:</w:t>
      </w:r>
    </w:p>
    <w:p w14:paraId="591CFEA5" w14:textId="77777777" w:rsidR="00326D14" w:rsidRPr="00326D14" w:rsidRDefault="00326D14" w:rsidP="00326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Forma:</w:t>
      </w: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písemně</w:t>
      </w:r>
    </w:p>
    <w:p w14:paraId="4861D895" w14:textId="77777777" w:rsidR="00326D14" w:rsidRPr="00326D14" w:rsidRDefault="00326D14" w:rsidP="00326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Adresa:</w:t>
      </w: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 Hluk, </w:t>
      </w:r>
      <w:r w:rsidR="00C824EA">
        <w:rPr>
          <w:rFonts w:ascii="Times New Roman" w:eastAsia="Times New Roman" w:hAnsi="Times New Roman" w:cs="Times New Roman"/>
          <w:sz w:val="24"/>
          <w:szCs w:val="24"/>
          <w:lang w:eastAsia="cs-CZ"/>
        </w:rPr>
        <w:t>Nám. Komenského 950</w:t>
      </w: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>, 687 25 Hluk</w:t>
      </w:r>
    </w:p>
    <w:p w14:paraId="6CBEA165" w14:textId="77777777" w:rsidR="00326D14" w:rsidRPr="00326D14" w:rsidRDefault="00326D14" w:rsidP="00326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Komu:</w:t>
      </w: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řediteli školy</w:t>
      </w:r>
    </w:p>
    <w:p w14:paraId="684294A7" w14:textId="77777777" w:rsidR="00326D14" w:rsidRPr="00326D14" w:rsidRDefault="00326D14" w:rsidP="00326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kdy:</w:t>
      </w: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Pr="00326D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 dnů ode dne doručení rozhodnutí</w:t>
      </w:r>
    </w:p>
    <w:p w14:paraId="5D4DB956" w14:textId="77777777" w:rsidR="00326D14" w:rsidRPr="00326D14" w:rsidRDefault="00326D14" w:rsidP="00326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 školy následně postoupí odvolání </w:t>
      </w:r>
      <w:r w:rsidRPr="00326D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Krajskému úřadu Zlínského kraje</w:t>
      </w: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odboru školství, mládeže a sportu, který rozhodnutí přezkoumá a vydá závazné stanovisko.</w:t>
      </w:r>
    </w:p>
    <w:p w14:paraId="09CBFCF3" w14:textId="77777777" w:rsidR="00326D14" w:rsidRPr="00326D14" w:rsidRDefault="00326D14" w:rsidP="00326D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26D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 by mělo odvolání obsahovat:</w:t>
      </w:r>
    </w:p>
    <w:p w14:paraId="71B3AE8C" w14:textId="77777777" w:rsidR="00326D14" w:rsidRPr="00326D14" w:rsidRDefault="00326D14" w:rsidP="00326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zákonného zástupce (nebo žáka)</w:t>
      </w:r>
    </w:p>
    <w:p w14:paraId="153C1A83" w14:textId="77777777" w:rsidR="00326D14" w:rsidRPr="00326D14" w:rsidRDefault="00326D14" w:rsidP="00326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čemu se odvoláváte (číslo a datum rozhodnutí)</w:t>
      </w:r>
    </w:p>
    <w:p w14:paraId="3DD1CB90" w14:textId="77777777" w:rsidR="00326D14" w:rsidRPr="00326D14" w:rsidRDefault="00326D14" w:rsidP="00326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>V čem vidíte nesprávnost rozhodnutí</w:t>
      </w:r>
    </w:p>
    <w:p w14:paraId="347B2117" w14:textId="77777777" w:rsidR="00326D14" w:rsidRPr="00326D14" w:rsidRDefault="00326D14" w:rsidP="00326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>Váš podpis a datum</w:t>
      </w:r>
    </w:p>
    <w:p w14:paraId="72B137A9" w14:textId="77777777" w:rsidR="00326D14" w:rsidRPr="00326D14" w:rsidRDefault="00326D14" w:rsidP="00326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dotazů nebo nejasností se můžete obrátit na školu na e-mailu: </w:t>
      </w:r>
      <w:hyperlink r:id="rId5" w:history="1">
        <w:r w:rsidR="00C824EA" w:rsidRPr="00537FAE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reditelka@zshluk.cz</w:t>
        </w:r>
      </w:hyperlink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telefonicky na </w:t>
      </w:r>
      <w:r w:rsidRPr="00326D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+420 572 581 </w:t>
      </w:r>
      <w:r w:rsidR="00C824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309</w:t>
      </w:r>
      <w:r w:rsidRPr="00326D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D476A21" w14:textId="59A7ED4F" w:rsidR="00A6200B" w:rsidRPr="0082185C" w:rsidRDefault="00A6200B" w:rsidP="00821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6200B" w:rsidRPr="0082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400F5"/>
    <w:multiLevelType w:val="multilevel"/>
    <w:tmpl w:val="B6F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51DCB"/>
    <w:multiLevelType w:val="multilevel"/>
    <w:tmpl w:val="3AEA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321216">
    <w:abstractNumId w:val="1"/>
  </w:num>
  <w:num w:numId="2" w16cid:durableId="121866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14"/>
    <w:rsid w:val="00326D14"/>
    <w:rsid w:val="0082185C"/>
    <w:rsid w:val="00A6200B"/>
    <w:rsid w:val="00B57E9F"/>
    <w:rsid w:val="00C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8C80"/>
  <w15:chartTrackingRefBased/>
  <w15:docId w15:val="{D1342DE0-8CC4-47F0-A00C-87CADF6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26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26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26D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6D1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6D1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26D1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2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zshlu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Jančíková</dc:creator>
  <cp:keywords/>
  <dc:description/>
  <cp:lastModifiedBy>Eliška Novotná</cp:lastModifiedBy>
  <cp:revision>4</cp:revision>
  <dcterms:created xsi:type="dcterms:W3CDTF">2025-04-24T12:31:00Z</dcterms:created>
  <dcterms:modified xsi:type="dcterms:W3CDTF">2025-05-05T11:26:00Z</dcterms:modified>
</cp:coreProperties>
</file>